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8A1E8BC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889717" cy="1382573"/>
                <wp:effectExtent l="0" t="0" r="1587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717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072DC47" w:rsidR="00933364" w:rsidRDefault="004675F7" w:rsidP="00933364">
                            <w:pPr>
                              <w:spacing w:after="60" w:line="240" w:lineRule="auto"/>
                            </w:pPr>
                            <w:r w:rsidRPr="004675F7">
                              <w:t>Community Wildlife Management Areas Consortium</w:t>
                            </w:r>
                            <w:r w:rsidR="00FD48B2">
                              <w:t xml:space="preserve"> </w:t>
                            </w:r>
                            <w:r>
                              <w:t>(CWMAC)</w:t>
                            </w:r>
                          </w:p>
                          <w:p w14:paraId="59A0A677" w14:textId="66328EA0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</w:t>
                            </w:r>
                            <w:proofErr w:type="gramStart"/>
                            <w:r>
                              <w:t>Box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F00CAEA" w:rsidR="00933364" w:rsidRPr="00FF01CF" w:rsidRDefault="00FD48B2" w:rsidP="00933364">
                            <w:pPr>
                              <w:spacing w:after="60" w:line="240" w:lineRule="auto"/>
                            </w:pPr>
                            <w:r>
                              <w:t>Dar es Salaam</w:t>
                            </w:r>
                            <w:r w:rsidR="006F0432">
                              <w:t xml:space="preserve"> - </w:t>
                            </w:r>
                            <w:r>
                              <w:t>Tanzania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43F60010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r w:rsidR="00FD48B2">
                              <w:t xml:space="preserve">Andrew </w:t>
                            </w:r>
                            <w:proofErr w:type="spellStart"/>
                            <w:r w:rsidR="00FD48B2">
                              <w:t>Mariki</w:t>
                            </w:r>
                            <w:proofErr w:type="spellEnd"/>
                            <w:r w:rsidR="004675F7">
                              <w:t xml:space="preserve"> &lt; </w:t>
                            </w:r>
                            <w:hyperlink r:id="rId8" w:history="1">
                              <w:r w:rsidR="004675F7" w:rsidRPr="00290051">
                                <w:rPr>
                                  <w:rStyle w:val="Hyperlink"/>
                                </w:rPr>
                                <w:t>andrew.mariki@cwmac.or.tz</w:t>
                              </w:r>
                            </w:hyperlink>
                            <w:r w:rsidR="004675F7"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06.3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072DC47" w:rsidR="00933364" w:rsidRDefault="004675F7" w:rsidP="00933364">
                      <w:pPr>
                        <w:spacing w:after="60" w:line="240" w:lineRule="auto"/>
                      </w:pPr>
                      <w:r w:rsidRPr="004675F7">
                        <w:t>Community Wildlife Management Areas Consortium</w:t>
                      </w:r>
                      <w:r w:rsidR="00FD48B2">
                        <w:t xml:space="preserve"> </w:t>
                      </w:r>
                      <w:r>
                        <w:t>(CWMAC)</w:t>
                      </w:r>
                    </w:p>
                    <w:p w14:paraId="59A0A677" w14:textId="66328EA0" w:rsidR="00933364" w:rsidRDefault="001502E5" w:rsidP="00933364">
                      <w:pPr>
                        <w:spacing w:after="60" w:line="240" w:lineRule="auto"/>
                      </w:pPr>
                      <w:r>
                        <w:t xml:space="preserve">P.O. </w:t>
                      </w:r>
                      <w:proofErr w:type="gramStart"/>
                      <w:r>
                        <w:t>Box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F00CAEA" w:rsidR="00933364" w:rsidRPr="00FF01CF" w:rsidRDefault="00FD48B2" w:rsidP="00933364">
                      <w:pPr>
                        <w:spacing w:after="60" w:line="240" w:lineRule="auto"/>
                      </w:pPr>
                      <w:r>
                        <w:t>Dar es Salaam</w:t>
                      </w:r>
                      <w:r w:rsidR="006F0432">
                        <w:t xml:space="preserve"> - </w:t>
                      </w:r>
                      <w:r>
                        <w:t>Tanzania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43F60010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r w:rsidR="00FD48B2">
                        <w:t>Andrew Mariki</w:t>
                      </w:r>
                      <w:r w:rsidR="004675F7">
                        <w:t xml:space="preserve"> &lt; </w:t>
                      </w:r>
                      <w:hyperlink r:id="rId9" w:history="1">
                        <w:r w:rsidR="004675F7" w:rsidRPr="00290051">
                          <w:rPr>
                            <w:rStyle w:val="Hyperlink"/>
                          </w:rPr>
                          <w:t>andrew.mariki@cwmac.or.tz</w:t>
                        </w:r>
                      </w:hyperlink>
                      <w:r w:rsidR="004675F7">
                        <w:t xml:space="preserve"> 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AE02355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F0432">
              <w:rPr>
                <w:rFonts w:ascii="Arial" w:eastAsia="Arial" w:hAnsi="Arial" w:cs="Arial"/>
                <w:sz w:val="20"/>
              </w:rPr>
              <w:t>2</w:t>
            </w:r>
            <w:r w:rsidR="00FD48B2"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724918C" w:rsidR="005F40DC" w:rsidRDefault="006F043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FD48B2">
              <w:rPr>
                <w:rFonts w:ascii="Arial" w:eastAsia="Arial" w:hAnsi="Arial" w:cs="Arial"/>
                <w:sz w:val="20"/>
              </w:rPr>
              <w:t>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857314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04A18CB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FD48B2">
        <w:rPr>
          <w:rFonts w:ascii="Arial" w:eastAsia="Arial" w:hAnsi="Arial" w:cs="Arial"/>
          <w:sz w:val="20"/>
        </w:rPr>
        <w:t>10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6F0432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5269"/>
        <w:gridCol w:w="1710"/>
        <w:gridCol w:w="2262"/>
      </w:tblGrid>
      <w:tr w:rsidR="00217ED9" w14:paraId="6253FBE0" w14:textId="77777777" w:rsidTr="00425141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5269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262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4675F7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D48B2" w14:paraId="6C9A455C" w14:textId="77777777" w:rsidTr="00425141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FBAD52" w14:textId="69EA7299" w:rsidR="00FD48B2" w:rsidRPr="004675F7" w:rsidRDefault="00FD48B2" w:rsidP="00217ED9">
            <w:pPr>
              <w:ind w:left="118"/>
              <w:rPr>
                <w:rFonts w:eastAsia="Arial"/>
                <w:b/>
                <w:sz w:val="24"/>
                <w:szCs w:val="24"/>
              </w:rPr>
            </w:pPr>
            <w:r w:rsidRPr="004675F7">
              <w:rPr>
                <w:rFonts w:eastAsia="Arial"/>
                <w:b/>
                <w:sz w:val="24"/>
                <w:szCs w:val="24"/>
              </w:rPr>
              <w:t>1</w:t>
            </w:r>
            <w:r w:rsidR="003F3735">
              <w:rPr>
                <w:rFonts w:eastAsia="Arial"/>
                <w:b/>
                <w:sz w:val="24"/>
                <w:szCs w:val="24"/>
              </w:rPr>
              <w:t>3</w:t>
            </w:r>
          </w:p>
        </w:tc>
        <w:tc>
          <w:tcPr>
            <w:tcW w:w="5269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63CEC8" w14:textId="7FE3DF5E" w:rsidR="00FD48B2" w:rsidRPr="004675F7" w:rsidRDefault="00425141" w:rsidP="00FD48B2">
            <w:pPr>
              <w:spacing w:before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4675F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7F1E9F9" wp14:editId="447047BE">
                  <wp:simplePos x="0" y="0"/>
                  <wp:positionH relativeFrom="column">
                    <wp:posOffset>2555875</wp:posOffset>
                  </wp:positionH>
                  <wp:positionV relativeFrom="paragraph">
                    <wp:posOffset>11430</wp:posOffset>
                  </wp:positionV>
                  <wp:extent cx="521970" cy="577215"/>
                  <wp:effectExtent l="0" t="0" r="0" b="0"/>
                  <wp:wrapSquare wrapText="bothSides"/>
                  <wp:docPr id="1610614388" name="Picture 1" descr="A black flashlight with a black han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68059" name="Picture 1" descr="A black flashlight with a black han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8B2" w:rsidRPr="004675F7">
              <w:rPr>
                <w:rFonts w:eastAsia="Times New Roman"/>
                <w:b/>
                <w:bCs/>
                <w:sz w:val="24"/>
                <w:szCs w:val="24"/>
              </w:rPr>
              <w:t xml:space="preserve">HEC Toolkit - </w:t>
            </w:r>
            <w:proofErr w:type="spellStart"/>
            <w:r w:rsidR="00FD48B2" w:rsidRPr="004675F7">
              <w:rPr>
                <w:rFonts w:eastAsia="Times New Roman"/>
                <w:b/>
                <w:bCs/>
                <w:sz w:val="24"/>
                <w:szCs w:val="24"/>
              </w:rPr>
              <w:t>MiniSet</w:t>
            </w:r>
            <w:proofErr w:type="spellEnd"/>
          </w:p>
          <w:p w14:paraId="1100D24F" w14:textId="63FD232A" w:rsidR="00FD48B2" w:rsidRPr="004675F7" w:rsidRDefault="00425141" w:rsidP="00FD48B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4675F7">
              <w:rPr>
                <w:rFonts w:eastAsia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36CC566" wp14:editId="799FC123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167005</wp:posOffset>
                  </wp:positionV>
                  <wp:extent cx="297815" cy="537210"/>
                  <wp:effectExtent l="32703" t="119697" r="0" b="77788"/>
                  <wp:wrapSquare wrapText="bothSides"/>
                  <wp:docPr id="762614384" name="Picture 1" descr="A white and orange fire extinguis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63870" name="Picture 1" descr="A white and orange fire extinguisher&#10;&#10;Description automatically generated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728339">
                            <a:off x="0" y="0"/>
                            <a:ext cx="297815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90D9B8" w14:textId="36E62437" w:rsidR="00FD48B2" w:rsidRPr="004675F7" w:rsidRDefault="00FD48B2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sz w:val="24"/>
                <w:szCs w:val="24"/>
              </w:rPr>
              <w:t xml:space="preserve">1 x LED Flashlight </w:t>
            </w:r>
          </w:p>
          <w:p w14:paraId="3AFD4A73" w14:textId="77777777" w:rsidR="00FD48B2" w:rsidRPr="004675F7" w:rsidRDefault="00FD48B2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sz w:val="24"/>
                <w:szCs w:val="24"/>
              </w:rPr>
              <w:t>1 x Horns</w:t>
            </w:r>
          </w:p>
          <w:p w14:paraId="221DF91E" w14:textId="1794A18D" w:rsidR="00FD48B2" w:rsidRPr="004675F7" w:rsidRDefault="00425141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741618" wp14:editId="5E3CA4E9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140970</wp:posOffset>
                      </wp:positionV>
                      <wp:extent cx="0" cy="689610"/>
                      <wp:effectExtent l="0" t="0" r="38100" b="34290"/>
                      <wp:wrapNone/>
                      <wp:docPr id="214046096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961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7B975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pt,11.1pt" to="225.2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" strokeweight=".25pt">
                      <v:stroke miterlimit="4" joinstyle="miter"/>
                    </v:line>
                  </w:pict>
                </mc:Fallback>
              </mc:AlternateContent>
            </w:r>
            <w:r w:rsidRPr="004675F7">
              <w:rPr>
                <w:rFonts w:eastAsia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2C04A01" wp14:editId="48A52D1B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207010</wp:posOffset>
                  </wp:positionV>
                  <wp:extent cx="280670" cy="554990"/>
                  <wp:effectExtent l="0" t="0" r="5080" b="0"/>
                  <wp:wrapSquare wrapText="bothSides"/>
                  <wp:docPr id="1544460550" name="Picture 2" descr="A bag of silver crack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30363" name="Picture 2" descr="A bag of silver crackers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49" r="53076" b="11087"/>
                          <a:stretch/>
                        </pic:blipFill>
                        <pic:spPr bwMode="auto">
                          <a:xfrm>
                            <a:off x="0" y="0"/>
                            <a:ext cx="280670" cy="55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8B2" w:rsidRPr="004675F7">
              <w:rPr>
                <w:rFonts w:eastAsia="Times New Roman"/>
                <w:sz w:val="24"/>
                <w:szCs w:val="24"/>
              </w:rPr>
              <w:t>0.5 x Pack of ‘</w:t>
            </w:r>
            <w:proofErr w:type="spellStart"/>
            <w:r w:rsidR="00FD48B2" w:rsidRPr="004675F7">
              <w:rPr>
                <w:rFonts w:eastAsia="Times New Roman"/>
                <w:sz w:val="24"/>
                <w:szCs w:val="24"/>
              </w:rPr>
              <w:t>baruti</w:t>
            </w:r>
            <w:proofErr w:type="spellEnd"/>
            <w:r w:rsidR="00FD48B2" w:rsidRPr="004675F7">
              <w:rPr>
                <w:rFonts w:eastAsia="Times New Roman"/>
                <w:sz w:val="24"/>
                <w:szCs w:val="24"/>
              </w:rPr>
              <w:t>’</w:t>
            </w:r>
            <w:r w:rsidR="00FD4931">
              <w:rPr>
                <w:rFonts w:eastAsia="Times New Roman"/>
                <w:sz w:val="24"/>
                <w:szCs w:val="24"/>
              </w:rPr>
              <w:t xml:space="preserve"> i.e. 25pcs</w:t>
            </w:r>
          </w:p>
          <w:p w14:paraId="72EAB77B" w14:textId="5F10355B" w:rsidR="00FD48B2" w:rsidRDefault="00697D16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rFonts w:eastAsia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2ED881BA" wp14:editId="6B69E2C1">
                  <wp:simplePos x="0" y="0"/>
                  <wp:positionH relativeFrom="column">
                    <wp:posOffset>2834640</wp:posOffset>
                  </wp:positionH>
                  <wp:positionV relativeFrom="paragraph">
                    <wp:posOffset>20955</wp:posOffset>
                  </wp:positionV>
                  <wp:extent cx="288925" cy="552450"/>
                  <wp:effectExtent l="38100" t="0" r="34925" b="38100"/>
                  <wp:wrapSquare wrapText="bothSides"/>
                  <wp:docPr id="308647626" name="Picture 2" descr="A bag of silver crack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30363" name="Picture 2" descr="A bag of silver crackers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alphaModFix amt="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91" t="19349" r="5662" b="11087"/>
                          <a:stretch/>
                        </pic:blipFill>
                        <pic:spPr bwMode="auto">
                          <a:xfrm>
                            <a:off x="0" y="0"/>
                            <a:ext cx="28892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1066800" stA="45000" endPos="65000" dist="10287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470">
              <w:rPr>
                <w:rFonts w:eastAsia="Times New Roman"/>
                <w:sz w:val="24"/>
                <w:szCs w:val="24"/>
              </w:rPr>
              <w:t>2</w:t>
            </w:r>
            <w:r w:rsidR="00FD48B2" w:rsidRPr="004675F7">
              <w:rPr>
                <w:rFonts w:eastAsia="Times New Roman"/>
                <w:sz w:val="24"/>
                <w:szCs w:val="24"/>
              </w:rPr>
              <w:t xml:space="preserve"> x Roman candles</w:t>
            </w:r>
          </w:p>
          <w:p w14:paraId="08786D93" w14:textId="0CACE0C8" w:rsidR="00B20470" w:rsidRDefault="00B20470" w:rsidP="00FD4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2kg x Dry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chilli</w:t>
            </w:r>
            <w:proofErr w:type="spellEnd"/>
          </w:p>
          <w:p w14:paraId="58F4352A" w14:textId="7F2C76C7" w:rsidR="00B20470" w:rsidRPr="004675F7" w:rsidRDefault="00B20470" w:rsidP="00FD4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1box x condoms</w:t>
            </w:r>
          </w:p>
          <w:p w14:paraId="318DE3BE" w14:textId="77777777" w:rsidR="00FD48B2" w:rsidRDefault="00FD48B2" w:rsidP="00FD48B2">
            <w:pPr>
              <w:rPr>
                <w:rFonts w:eastAsia="Times New Roman"/>
                <w:sz w:val="24"/>
                <w:szCs w:val="24"/>
              </w:rPr>
            </w:pPr>
          </w:p>
          <w:p w14:paraId="56C51294" w14:textId="77777777" w:rsidR="003F3735" w:rsidRDefault="003F3735" w:rsidP="00FD48B2">
            <w:pPr>
              <w:rPr>
                <w:rFonts w:eastAsia="Times New Roman"/>
                <w:sz w:val="24"/>
                <w:szCs w:val="24"/>
              </w:rPr>
            </w:pPr>
          </w:p>
          <w:p w14:paraId="36D899E3" w14:textId="51EC435F" w:rsidR="003F3735" w:rsidRDefault="003F3735" w:rsidP="00FD48B2">
            <w:pPr>
              <w:rPr>
                <w:rFonts w:eastAsia="Times New Roman"/>
                <w:sz w:val="24"/>
                <w:szCs w:val="24"/>
              </w:rPr>
            </w:pPr>
            <w:r w:rsidRPr="004675F7">
              <w:rPr>
                <w:i/>
                <w:iCs/>
                <w:noProof/>
                <w:color w:val="4472C4" w:themeColor="accent1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532967E" wp14:editId="1744A42A">
                  <wp:simplePos x="0" y="0"/>
                  <wp:positionH relativeFrom="column">
                    <wp:posOffset>1236980</wp:posOffset>
                  </wp:positionH>
                  <wp:positionV relativeFrom="paragraph">
                    <wp:posOffset>151765</wp:posOffset>
                  </wp:positionV>
                  <wp:extent cx="1880235" cy="91440"/>
                  <wp:effectExtent l="0" t="0" r="5715" b="3810"/>
                  <wp:wrapNone/>
                  <wp:docPr id="39066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50875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802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34F7AF" w14:textId="6FB01A42" w:rsidR="00FD48B2" w:rsidRPr="004675F7" w:rsidRDefault="00FD48B2" w:rsidP="00B20470">
            <w:pPr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0EC6B3" w14:textId="42BDDBAD" w:rsidR="00FD48B2" w:rsidRPr="004675F7" w:rsidRDefault="00B20470" w:rsidP="00217ED9">
            <w:pPr>
              <w:ind w:right="2"/>
              <w:jc w:val="right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64</w:t>
            </w:r>
            <w:r w:rsidR="00425141" w:rsidRPr="004675F7">
              <w:rPr>
                <w:rFonts w:eastAsia="Arial"/>
                <w:b/>
                <w:sz w:val="24"/>
                <w:szCs w:val="24"/>
              </w:rPr>
              <w:t>0,000</w:t>
            </w:r>
          </w:p>
        </w:tc>
        <w:tc>
          <w:tcPr>
            <w:tcW w:w="2262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59E97780" w14:textId="37390E86" w:rsidR="00FD48B2" w:rsidRPr="004675F7" w:rsidRDefault="00B20470" w:rsidP="004675F7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="004675F7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32</w:t>
            </w:r>
            <w:r w:rsidR="004675F7">
              <w:rPr>
                <w:rFonts w:ascii="Arial" w:eastAsia="Arial" w:hAnsi="Arial" w:cs="Arial"/>
                <w:b/>
                <w:sz w:val="24"/>
                <w:szCs w:val="24"/>
              </w:rPr>
              <w:t>0,000</w:t>
            </w:r>
          </w:p>
        </w:tc>
      </w:tr>
      <w:tr w:rsidR="00217ED9" w14:paraId="1E0C1B40" w14:textId="77777777" w:rsidTr="00425141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5269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71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262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7D125C6A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B20470">
              <w:rPr>
                <w:rFonts w:ascii="Arial" w:eastAsia="Arial" w:hAnsi="Arial" w:cs="Arial"/>
                <w:b/>
                <w:sz w:val="28"/>
              </w:rPr>
              <w:t>8</w:t>
            </w:r>
            <w:r w:rsidR="003F3735">
              <w:rPr>
                <w:rFonts w:ascii="Arial" w:eastAsia="Arial" w:hAnsi="Arial" w:cs="Arial"/>
                <w:b/>
                <w:sz w:val="28"/>
              </w:rPr>
              <w:t>,</w:t>
            </w:r>
            <w:r w:rsidR="00B20470">
              <w:rPr>
                <w:rFonts w:ascii="Arial" w:eastAsia="Arial" w:hAnsi="Arial" w:cs="Arial"/>
                <w:b/>
                <w:sz w:val="28"/>
              </w:rPr>
              <w:t>32</w:t>
            </w:r>
            <w:r>
              <w:rPr>
                <w:rFonts w:ascii="Arial" w:eastAsia="Arial" w:hAnsi="Arial" w:cs="Arial"/>
                <w:b/>
                <w:sz w:val="28"/>
              </w:rPr>
              <w:t>0,000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4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87E6" w14:textId="77777777" w:rsidR="00740AD0" w:rsidRDefault="00740AD0" w:rsidP="00D05D2E">
      <w:pPr>
        <w:spacing w:after="0" w:line="240" w:lineRule="auto"/>
      </w:pPr>
      <w:r>
        <w:separator/>
      </w:r>
    </w:p>
  </w:endnote>
  <w:endnote w:type="continuationSeparator" w:id="0">
    <w:p w14:paraId="432D14E9" w14:textId="77777777" w:rsidR="00740AD0" w:rsidRDefault="00740AD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9136" w14:textId="77777777" w:rsidR="00740AD0" w:rsidRDefault="00740AD0" w:rsidP="00D05D2E">
      <w:pPr>
        <w:spacing w:after="0" w:line="240" w:lineRule="auto"/>
      </w:pPr>
      <w:r>
        <w:separator/>
      </w:r>
    </w:p>
  </w:footnote>
  <w:footnote w:type="continuationSeparator" w:id="0">
    <w:p w14:paraId="39B78A27" w14:textId="77777777" w:rsidR="00740AD0" w:rsidRDefault="00740AD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068D6"/>
    <w:rsid w:val="000D3651"/>
    <w:rsid w:val="001502E5"/>
    <w:rsid w:val="00155BC8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3E7D41"/>
    <w:rsid w:val="003F3735"/>
    <w:rsid w:val="00425141"/>
    <w:rsid w:val="0043623D"/>
    <w:rsid w:val="004675F7"/>
    <w:rsid w:val="004934E6"/>
    <w:rsid w:val="005D6675"/>
    <w:rsid w:val="005F40DC"/>
    <w:rsid w:val="00655D48"/>
    <w:rsid w:val="006910CC"/>
    <w:rsid w:val="00697D16"/>
    <w:rsid w:val="006F0432"/>
    <w:rsid w:val="0071077A"/>
    <w:rsid w:val="00740AD0"/>
    <w:rsid w:val="00781654"/>
    <w:rsid w:val="00857314"/>
    <w:rsid w:val="00860FCE"/>
    <w:rsid w:val="008A7ED1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20470"/>
    <w:rsid w:val="00B92DEE"/>
    <w:rsid w:val="00B97DCB"/>
    <w:rsid w:val="00BE1671"/>
    <w:rsid w:val="00C0718B"/>
    <w:rsid w:val="00D05D2E"/>
    <w:rsid w:val="00D23A2B"/>
    <w:rsid w:val="00D43677"/>
    <w:rsid w:val="00E050A7"/>
    <w:rsid w:val="00E53520"/>
    <w:rsid w:val="00EB3A33"/>
    <w:rsid w:val="00EB56EA"/>
    <w:rsid w:val="00F24716"/>
    <w:rsid w:val="00FC171B"/>
    <w:rsid w:val="00FC3A54"/>
    <w:rsid w:val="00FD48B2"/>
    <w:rsid w:val="00FD4931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mariki@cwmac.or.tz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andrew.mariki@cwmac.or.t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2</cp:revision>
  <cp:lastPrinted>2024-03-01T10:02:00Z</cp:lastPrinted>
  <dcterms:created xsi:type="dcterms:W3CDTF">2024-03-10T04:55:00Z</dcterms:created>
  <dcterms:modified xsi:type="dcterms:W3CDTF">2024-03-10T04:55:00Z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